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53B688F4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 объекту: </w:t>
      </w:r>
      <w:r w:rsidRPr="001410F0">
        <w:rPr>
          <w:rFonts w:eastAsiaTheme="minorEastAsia"/>
          <w:b w:val="0"/>
          <w:bCs/>
          <w:noProof w:val="0"/>
          <w:sz w:val="24"/>
          <w:szCs w:val="24"/>
        </w:rPr>
        <w:t>«</w:t>
      </w:r>
      <w:r w:rsidR="001410F0" w:rsidRPr="001410F0">
        <w:rPr>
          <w:rFonts w:eastAsiaTheme="minorEastAsia"/>
          <w:b w:val="0"/>
          <w:bCs/>
          <w:noProof w:val="0"/>
          <w:sz w:val="24"/>
          <w:szCs w:val="24"/>
        </w:rPr>
        <w:t>С</w:t>
      </w:r>
      <w:r w:rsidRPr="001410F0">
        <w:rPr>
          <w:rFonts w:eastAsiaTheme="minorEastAsia"/>
          <w:b w:val="0"/>
          <w:bCs/>
          <w:noProof w:val="0"/>
          <w:sz w:val="24"/>
          <w:szCs w:val="24"/>
        </w:rPr>
        <w:t>троительно-монтажные, пуско-наладочные работы, поставка материалов и оборудования на основном и вспомогательном оборудован</w:t>
      </w:r>
      <w:r w:rsidR="001410F0" w:rsidRPr="001410F0">
        <w:rPr>
          <w:rFonts w:eastAsiaTheme="minorEastAsia"/>
          <w:b w:val="0"/>
          <w:bCs/>
          <w:noProof w:val="0"/>
          <w:sz w:val="24"/>
          <w:szCs w:val="24"/>
        </w:rPr>
        <w:t>ии, зданиях и сооружениях Ново-Иркутской ТЭЦ</w:t>
      </w:r>
      <w:r w:rsidRPr="001410F0">
        <w:rPr>
          <w:rFonts w:eastAsiaTheme="minorEastAsia"/>
          <w:b w:val="0"/>
          <w:bCs/>
          <w:noProof w:val="0"/>
          <w:sz w:val="24"/>
          <w:szCs w:val="24"/>
        </w:rPr>
        <w:t>»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</w:t>
      </w:r>
      <w:bookmarkStart w:id="0" w:name="_GoBack"/>
      <w:bookmarkEnd w:id="0"/>
      <w:r w:rsidR="00F266DC" w:rsidRPr="00454D68">
        <w:rPr>
          <w:sz w:val="24"/>
          <w:szCs w:val="24"/>
        </w:rPr>
        <w:t>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1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1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2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2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3640CD39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0F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0F0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F4BBA-1FEE-41BE-8B8A-B2286FFDD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Sluchik Petr</cp:lastModifiedBy>
  <cp:revision>4</cp:revision>
  <cp:lastPrinted>2025-04-03T00:54:00Z</cp:lastPrinted>
  <dcterms:created xsi:type="dcterms:W3CDTF">2026-07-22T02:26:00Z</dcterms:created>
  <dcterms:modified xsi:type="dcterms:W3CDTF">2026-07-23T01:50:00Z</dcterms:modified>
</cp:coreProperties>
</file>